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91" w:rsidRPr="009F6691" w:rsidRDefault="009F6691" w:rsidP="009F6691">
      <w:pPr>
        <w:spacing w:after="0" w:line="420" w:lineRule="atLeast"/>
        <w:outlineLvl w:val="1"/>
        <w:rPr>
          <w:rFonts w:ascii="Helvetica" w:eastAsia="Times New Roman" w:hAnsi="Helvetica" w:cs="Helvetica"/>
          <w:color w:val="202124"/>
          <w:sz w:val="36"/>
          <w:szCs w:val="36"/>
          <w:lang w:val="en-US"/>
        </w:rPr>
      </w:pPr>
      <w:r w:rsidRPr="009F6691">
        <w:rPr>
          <w:rFonts w:ascii="Helvetica" w:eastAsia="Times New Roman" w:hAnsi="Helvetica" w:cs="Helvetica"/>
          <w:color w:val="202124"/>
          <w:sz w:val="36"/>
          <w:szCs w:val="36"/>
          <w:lang w:val="en-US"/>
        </w:rPr>
        <w:t>Thông báo hỏa tốc về việc nghỉ học phòng chống dịch viêm phổi cấp</w:t>
      </w:r>
    </w:p>
    <w:tbl>
      <w:tblPr>
        <w:tblW w:w="0" w:type="auto"/>
        <w:tblCellMar>
          <w:top w:w="75" w:type="dxa"/>
          <w:left w:w="0" w:type="dxa"/>
          <w:bottom w:w="75" w:type="dxa"/>
          <w:right w:w="0" w:type="dxa"/>
        </w:tblCellMar>
        <w:tblLook w:val="04A0" w:firstRow="1" w:lastRow="0" w:firstColumn="1" w:lastColumn="0" w:noHBand="0" w:noVBand="1"/>
      </w:tblPr>
      <w:tblGrid>
        <w:gridCol w:w="1340"/>
        <w:gridCol w:w="105"/>
      </w:tblGrid>
      <w:tr w:rsidR="009F6691" w:rsidRPr="009F6691" w:rsidTr="009F6691">
        <w:tc>
          <w:tcPr>
            <w:tcW w:w="0" w:type="auto"/>
            <w:shd w:val="clear" w:color="auto" w:fill="DDDDDD"/>
            <w:tcMar>
              <w:top w:w="0" w:type="dxa"/>
              <w:left w:w="60" w:type="dxa"/>
              <w:bottom w:w="0" w:type="dxa"/>
              <w:right w:w="30" w:type="dxa"/>
            </w:tcMar>
            <w:vAlign w:val="center"/>
            <w:hideMark/>
          </w:tcPr>
          <w:p w:rsidR="009F6691" w:rsidRPr="009F6691" w:rsidRDefault="009F6691" w:rsidP="009F6691">
            <w:pPr>
              <w:spacing w:after="0" w:line="270" w:lineRule="atLeast"/>
              <w:divId w:val="1354569264"/>
              <w:rPr>
                <w:rFonts w:ascii="Helvetica" w:eastAsia="Times New Roman" w:hAnsi="Helvetica" w:cs="Helvetica"/>
                <w:color w:val="666666"/>
                <w:spacing w:val="5"/>
                <w:sz w:val="24"/>
                <w:szCs w:val="24"/>
                <w:lang w:val="en-US"/>
              </w:rPr>
            </w:pPr>
            <w:r w:rsidRPr="009F6691">
              <w:rPr>
                <w:rFonts w:ascii="Helvetica" w:eastAsia="Times New Roman" w:hAnsi="Helvetica" w:cs="Helvetica"/>
                <w:color w:val="666666"/>
                <w:spacing w:val="5"/>
                <w:sz w:val="24"/>
                <w:szCs w:val="24"/>
                <w:lang w:val="en-US"/>
              </w:rPr>
              <w:t>Hộp thư đến</w:t>
            </w:r>
          </w:p>
        </w:tc>
        <w:tc>
          <w:tcPr>
            <w:tcW w:w="0" w:type="auto"/>
            <w:shd w:val="clear" w:color="auto" w:fill="DDDDDD"/>
            <w:tcMar>
              <w:top w:w="0" w:type="dxa"/>
              <w:left w:w="30" w:type="dxa"/>
              <w:bottom w:w="0" w:type="dxa"/>
              <w:right w:w="60" w:type="dxa"/>
            </w:tcMar>
            <w:vAlign w:val="center"/>
            <w:hideMark/>
          </w:tcPr>
          <w:p w:rsidR="009F6691" w:rsidRPr="009F6691" w:rsidRDefault="009F6691" w:rsidP="009F6691">
            <w:pPr>
              <w:spacing w:after="0" w:line="270" w:lineRule="atLeast"/>
              <w:rPr>
                <w:rFonts w:ascii="Helvetica" w:eastAsia="Times New Roman" w:hAnsi="Helvetica" w:cs="Helvetica"/>
                <w:color w:val="666666"/>
                <w:spacing w:val="5"/>
                <w:sz w:val="24"/>
                <w:szCs w:val="24"/>
                <w:lang w:val="en-US"/>
              </w:rPr>
            </w:pPr>
            <w:r w:rsidRPr="009F6691">
              <w:rPr>
                <w:rFonts w:ascii="Helvetica" w:eastAsia="Times New Roman" w:hAnsi="Helvetica" w:cs="Helvetica"/>
                <w:color w:val="666666"/>
                <w:spacing w:val="5"/>
                <w:sz w:val="2"/>
                <w:szCs w:val="2"/>
                <w:lang w:val="en-US"/>
              </w:rPr>
              <w:t>x</w:t>
            </w:r>
          </w:p>
        </w:tc>
      </w:tr>
    </w:tbl>
    <w:p w:rsidR="009F6691" w:rsidRPr="009F6691" w:rsidRDefault="009F6691" w:rsidP="009F6691">
      <w:pPr>
        <w:spacing w:after="0" w:line="240" w:lineRule="auto"/>
        <w:rPr>
          <w:rFonts w:eastAsia="Times New Roman" w:cs="Times New Roman"/>
          <w:sz w:val="24"/>
          <w:szCs w:val="24"/>
          <w:lang w:val="en-US"/>
        </w:rPr>
      </w:pPr>
      <w:r w:rsidRPr="009F6691">
        <w:rPr>
          <w:rFonts w:eastAsia="Times New Roman" w:cs="Times New Roman"/>
          <w:noProof/>
          <w:color w:val="222222"/>
          <w:sz w:val="24"/>
          <w:szCs w:val="24"/>
          <w:lang w:val="en-US"/>
        </w:rPr>
        <w:drawing>
          <wp:inline distT="0" distB="0" distL="0" distR="0" wp14:anchorId="566C0A30" wp14:editId="09CFB0F4">
            <wp:extent cx="301625" cy="301625"/>
            <wp:effectExtent l="0" t="0" r="3175" b="3175"/>
            <wp:docPr id="1" name=":lr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_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58"/>
        <w:gridCol w:w="1692"/>
        <w:gridCol w:w="3"/>
        <w:gridCol w:w="7"/>
      </w:tblGrid>
      <w:tr w:rsidR="009F6691" w:rsidRPr="009F6691" w:rsidTr="009F6691">
        <w:tc>
          <w:tcPr>
            <w:tcW w:w="16593" w:type="dxa"/>
            <w:noWrap/>
            <w:hideMark/>
          </w:tcPr>
          <w:tbl>
            <w:tblPr>
              <w:tblW w:w="16580" w:type="dxa"/>
              <w:tblCellMar>
                <w:left w:w="0" w:type="dxa"/>
                <w:right w:w="0" w:type="dxa"/>
              </w:tblCellMar>
              <w:tblLook w:val="04A0" w:firstRow="1" w:lastRow="0" w:firstColumn="1" w:lastColumn="0" w:noHBand="0" w:noVBand="1"/>
            </w:tblPr>
            <w:tblGrid>
              <w:gridCol w:w="16580"/>
            </w:tblGrid>
            <w:tr w:rsidR="009F6691" w:rsidRPr="009F6691">
              <w:tc>
                <w:tcPr>
                  <w:tcW w:w="0" w:type="auto"/>
                  <w:vAlign w:val="center"/>
                  <w:hideMark/>
                </w:tcPr>
                <w:p w:rsidR="009F6691" w:rsidRPr="009F6691" w:rsidRDefault="009F6691" w:rsidP="009F6691">
                  <w:pPr>
                    <w:spacing w:before="100" w:beforeAutospacing="1" w:after="100" w:afterAutospacing="1" w:line="300" w:lineRule="atLeast"/>
                    <w:outlineLvl w:val="2"/>
                    <w:rPr>
                      <w:rFonts w:ascii="Helvetica" w:eastAsia="Times New Roman" w:hAnsi="Helvetica" w:cs="Helvetica"/>
                      <w:b/>
                      <w:bCs/>
                      <w:color w:val="5F6368"/>
                      <w:spacing w:val="5"/>
                      <w:sz w:val="27"/>
                      <w:szCs w:val="27"/>
                      <w:lang w:val="en-US"/>
                    </w:rPr>
                  </w:pPr>
                  <w:r w:rsidRPr="009F6691">
                    <w:rPr>
                      <w:rFonts w:ascii="Helvetica" w:eastAsia="Times New Roman" w:hAnsi="Helvetica" w:cs="Helvetica"/>
                      <w:b/>
                      <w:bCs/>
                      <w:color w:val="202124"/>
                      <w:spacing w:val="3"/>
                      <w:sz w:val="27"/>
                      <w:szCs w:val="27"/>
                      <w:lang w:val="en-US"/>
                    </w:rPr>
                    <w:t>Nguyễn Trọng Cường CNTT</w:t>
                  </w:r>
                  <w:r w:rsidRPr="009F6691">
                    <w:rPr>
                      <w:rFonts w:ascii="Helvetica" w:eastAsia="Times New Roman" w:hAnsi="Helvetica" w:cs="Helvetica"/>
                      <w:b/>
                      <w:bCs/>
                      <w:color w:val="5F6368"/>
                      <w:spacing w:val="5"/>
                      <w:sz w:val="27"/>
                      <w:szCs w:val="27"/>
                      <w:lang w:val="en-US"/>
                    </w:rPr>
                    <w:t> </w:t>
                  </w:r>
                  <w:r w:rsidRPr="009F6691">
                    <w:rPr>
                      <w:rFonts w:ascii="Helvetica" w:eastAsia="Times New Roman" w:hAnsi="Helvetica" w:cs="Helvetica"/>
                      <w:b/>
                      <w:bCs/>
                      <w:color w:val="555555"/>
                      <w:spacing w:val="5"/>
                      <w:sz w:val="27"/>
                      <w:szCs w:val="27"/>
                      <w:lang w:val="en-US"/>
                    </w:rPr>
                    <w:t>&lt;cuongnt@hanoiedu.vn&gt;</w:t>
                  </w:r>
                </w:p>
              </w:tc>
            </w:tr>
          </w:tbl>
          <w:p w:rsidR="009F6691" w:rsidRPr="009F6691" w:rsidRDefault="009F6691" w:rsidP="009F6691">
            <w:pPr>
              <w:spacing w:after="0" w:line="300" w:lineRule="atLeast"/>
              <w:rPr>
                <w:rFonts w:ascii="Helvetica" w:eastAsia="Times New Roman" w:hAnsi="Helvetica" w:cs="Helvetica"/>
                <w:spacing w:val="3"/>
                <w:sz w:val="24"/>
                <w:szCs w:val="24"/>
                <w:lang w:val="en-US"/>
              </w:rPr>
            </w:pPr>
          </w:p>
        </w:tc>
        <w:tc>
          <w:tcPr>
            <w:tcW w:w="0" w:type="auto"/>
            <w:noWrap/>
            <w:hideMark/>
          </w:tcPr>
          <w:p w:rsidR="009F6691" w:rsidRPr="009F6691" w:rsidRDefault="009F6691" w:rsidP="009F6691">
            <w:pPr>
              <w:spacing w:after="0" w:line="240" w:lineRule="auto"/>
              <w:jc w:val="right"/>
              <w:rPr>
                <w:rFonts w:ascii="Helvetica" w:eastAsia="Times New Roman" w:hAnsi="Helvetica" w:cs="Helvetica"/>
                <w:color w:val="222222"/>
                <w:spacing w:val="3"/>
                <w:sz w:val="24"/>
                <w:szCs w:val="24"/>
                <w:lang w:val="en-US"/>
              </w:rPr>
            </w:pPr>
            <w:r w:rsidRPr="009F6691">
              <w:rPr>
                <w:rFonts w:ascii="Helvetica" w:eastAsia="Times New Roman" w:hAnsi="Helvetica" w:cs="Helvetica"/>
                <w:color w:val="5F6368"/>
                <w:spacing w:val="5"/>
                <w:sz w:val="24"/>
                <w:szCs w:val="24"/>
                <w:lang w:val="en-US"/>
              </w:rPr>
              <w:t>20:49, CN, 2 thg 2 (11 giờ trước)</w:t>
            </w:r>
          </w:p>
        </w:tc>
        <w:tc>
          <w:tcPr>
            <w:tcW w:w="0" w:type="auto"/>
            <w:noWrap/>
            <w:hideMark/>
          </w:tcPr>
          <w:p w:rsidR="009F6691" w:rsidRPr="009F6691" w:rsidRDefault="009F6691" w:rsidP="009F6691">
            <w:pPr>
              <w:spacing w:after="0" w:line="240" w:lineRule="auto"/>
              <w:jc w:val="right"/>
              <w:rPr>
                <w:rFonts w:ascii="Helvetica" w:eastAsia="Times New Roman" w:hAnsi="Helvetica" w:cs="Helvetica"/>
                <w:color w:val="222222"/>
                <w:spacing w:val="3"/>
                <w:sz w:val="24"/>
                <w:szCs w:val="24"/>
                <w:lang w:val="en-US"/>
              </w:rPr>
            </w:pPr>
          </w:p>
        </w:tc>
        <w:tc>
          <w:tcPr>
            <w:tcW w:w="0" w:type="auto"/>
            <w:vMerge w:val="restart"/>
            <w:noWrap/>
            <w:hideMark/>
          </w:tcPr>
          <w:p w:rsidR="009F6691" w:rsidRPr="009F6691" w:rsidRDefault="009F6691" w:rsidP="009F6691">
            <w:pPr>
              <w:spacing w:after="0" w:line="270" w:lineRule="atLeast"/>
              <w:jc w:val="center"/>
              <w:rPr>
                <w:rFonts w:ascii="Helvetica" w:eastAsia="Times New Roman" w:hAnsi="Helvetica" w:cs="Helvetica"/>
                <w:color w:val="444444"/>
                <w:spacing w:val="3"/>
                <w:sz w:val="24"/>
                <w:szCs w:val="24"/>
                <w:lang w:val="en-US"/>
              </w:rPr>
            </w:pPr>
            <w:r w:rsidRPr="009F6691">
              <w:rPr>
                <w:rFonts w:ascii="Helvetica" w:eastAsia="Times New Roman" w:hAnsi="Helvetica" w:cs="Helvetica"/>
                <w:noProof/>
                <w:color w:val="444444"/>
                <w:spacing w:val="3"/>
                <w:sz w:val="24"/>
                <w:szCs w:val="24"/>
                <w:lang w:val="en-US"/>
              </w:rPr>
              <w:drawing>
                <wp:inline distT="0" distB="0" distL="0" distR="0" wp14:anchorId="2C36F526" wp14:editId="536771BE">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F6691" w:rsidRPr="009F6691" w:rsidRDefault="009F6691" w:rsidP="009F6691">
            <w:pPr>
              <w:spacing w:after="0" w:line="270" w:lineRule="atLeast"/>
              <w:jc w:val="center"/>
              <w:rPr>
                <w:rFonts w:ascii="Helvetica" w:eastAsia="Times New Roman" w:hAnsi="Helvetica" w:cs="Helvetica"/>
                <w:color w:val="444444"/>
                <w:spacing w:val="3"/>
                <w:sz w:val="24"/>
                <w:szCs w:val="24"/>
                <w:lang w:val="en-US"/>
              </w:rPr>
            </w:pPr>
            <w:r w:rsidRPr="009F6691">
              <w:rPr>
                <w:rFonts w:ascii="Helvetica" w:eastAsia="Times New Roman" w:hAnsi="Helvetica" w:cs="Helvetica"/>
                <w:noProof/>
                <w:color w:val="444444"/>
                <w:spacing w:val="3"/>
                <w:sz w:val="24"/>
                <w:szCs w:val="24"/>
                <w:lang w:val="en-US"/>
              </w:rPr>
              <w:drawing>
                <wp:inline distT="0" distB="0" distL="0" distR="0" wp14:anchorId="48544CAD" wp14:editId="650E6A07">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F6691" w:rsidRPr="009F6691" w:rsidTr="009F6691">
        <w:tc>
          <w:tcPr>
            <w:tcW w:w="0" w:type="auto"/>
            <w:gridSpan w:val="3"/>
            <w:vAlign w:val="center"/>
            <w:hideMark/>
          </w:tcPr>
          <w:tbl>
            <w:tblPr>
              <w:tblW w:w="21080" w:type="dxa"/>
              <w:tblCellMar>
                <w:left w:w="0" w:type="dxa"/>
                <w:right w:w="0" w:type="dxa"/>
              </w:tblCellMar>
              <w:tblLook w:val="04A0" w:firstRow="1" w:lastRow="0" w:firstColumn="1" w:lastColumn="0" w:noHBand="0" w:noVBand="1"/>
            </w:tblPr>
            <w:tblGrid>
              <w:gridCol w:w="21080"/>
            </w:tblGrid>
            <w:tr w:rsidR="009F6691" w:rsidRPr="009F6691">
              <w:tc>
                <w:tcPr>
                  <w:tcW w:w="0" w:type="auto"/>
                  <w:noWrap/>
                  <w:vAlign w:val="center"/>
                  <w:hideMark/>
                </w:tcPr>
                <w:p w:rsidR="009F6691" w:rsidRPr="009F6691" w:rsidRDefault="009F6691" w:rsidP="009F6691">
                  <w:pPr>
                    <w:spacing w:after="0" w:line="300" w:lineRule="atLeast"/>
                    <w:rPr>
                      <w:rFonts w:ascii="Helvetica" w:eastAsia="Times New Roman" w:hAnsi="Helvetica" w:cs="Helvetica"/>
                      <w:sz w:val="24"/>
                      <w:szCs w:val="24"/>
                      <w:lang w:val="en-US"/>
                    </w:rPr>
                  </w:pPr>
                  <w:r w:rsidRPr="009F6691">
                    <w:rPr>
                      <w:rFonts w:ascii="Helvetica" w:eastAsia="Times New Roman" w:hAnsi="Helvetica" w:cs="Helvetica"/>
                      <w:color w:val="5F6368"/>
                      <w:spacing w:val="5"/>
                      <w:sz w:val="24"/>
                      <w:szCs w:val="24"/>
                      <w:lang w:val="en-US"/>
                    </w:rPr>
                    <w:t>tới Nhóm, Nhóm, Nhóm, Nhóm, Nhóm, nhom-thcs, nhom-tieuhoc</w:t>
                  </w:r>
                </w:p>
                <w:p w:rsidR="009F6691" w:rsidRPr="009F6691" w:rsidRDefault="009F6691" w:rsidP="009F6691">
                  <w:pPr>
                    <w:spacing w:after="0" w:line="300" w:lineRule="atLeast"/>
                    <w:textAlignment w:val="top"/>
                    <w:rPr>
                      <w:rFonts w:ascii="Helvetica" w:eastAsia="Times New Roman" w:hAnsi="Helvetica" w:cs="Helvetica"/>
                      <w:sz w:val="24"/>
                      <w:szCs w:val="24"/>
                      <w:lang w:val="en-US"/>
                    </w:rPr>
                  </w:pPr>
                  <w:r w:rsidRPr="009F6691">
                    <w:rPr>
                      <w:rFonts w:ascii="Helvetica" w:eastAsia="Times New Roman" w:hAnsi="Helvetica" w:cs="Helvetica"/>
                      <w:noProof/>
                      <w:sz w:val="24"/>
                      <w:szCs w:val="24"/>
                      <w:lang w:val="en-US"/>
                    </w:rPr>
                    <w:drawing>
                      <wp:inline distT="0" distB="0" distL="0" distR="0" wp14:anchorId="225D026B" wp14:editId="653298A9">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F6691" w:rsidRPr="009F6691" w:rsidRDefault="009F6691" w:rsidP="009F6691">
            <w:pPr>
              <w:spacing w:after="0" w:line="240" w:lineRule="auto"/>
              <w:rPr>
                <w:rFonts w:ascii="Helvetica" w:eastAsia="Times New Roman" w:hAnsi="Helvetica" w:cs="Helvetica"/>
                <w:spacing w:val="3"/>
                <w:sz w:val="24"/>
                <w:szCs w:val="24"/>
                <w:lang w:val="en-US"/>
              </w:rPr>
            </w:pPr>
          </w:p>
        </w:tc>
        <w:tc>
          <w:tcPr>
            <w:tcW w:w="0" w:type="auto"/>
            <w:vMerge/>
            <w:vAlign w:val="center"/>
            <w:hideMark/>
          </w:tcPr>
          <w:p w:rsidR="009F6691" w:rsidRPr="009F6691" w:rsidRDefault="009F6691" w:rsidP="009F6691">
            <w:pPr>
              <w:spacing w:after="0" w:line="240" w:lineRule="auto"/>
              <w:rPr>
                <w:rFonts w:ascii="Helvetica" w:eastAsia="Times New Roman" w:hAnsi="Helvetica" w:cs="Helvetica"/>
                <w:color w:val="444444"/>
                <w:spacing w:val="3"/>
                <w:sz w:val="24"/>
                <w:szCs w:val="24"/>
                <w:lang w:val="en-US"/>
              </w:rPr>
            </w:pPr>
          </w:p>
        </w:tc>
      </w:tr>
    </w:tbl>
    <w:p w:rsidR="009F6691" w:rsidRPr="009F6691" w:rsidRDefault="009F6691" w:rsidP="009F6691">
      <w:pPr>
        <w:spacing w:after="0" w:line="240" w:lineRule="auto"/>
        <w:rPr>
          <w:rFonts w:ascii="Arial" w:eastAsia="Times New Roman" w:hAnsi="Arial" w:cs="Arial"/>
          <w:color w:val="333333"/>
          <w:sz w:val="24"/>
          <w:szCs w:val="24"/>
          <w:lang w:val="en-US"/>
        </w:rPr>
      </w:pPr>
      <w:r w:rsidRPr="009F6691">
        <w:rPr>
          <w:rFonts w:ascii="Arial" w:eastAsia="Times New Roman" w:hAnsi="Arial" w:cs="Arial"/>
          <w:color w:val="333333"/>
          <w:sz w:val="24"/>
          <w:szCs w:val="24"/>
          <w:lang w:val="en-US"/>
        </w:rPr>
        <w:t>Để phòng chống dịch viêm đường hô hấp cấp do chủng vi rút Corona mới, Sở GDĐT thông báo cho các trường THPT, THCS, Ti</w:t>
      </w:r>
      <w:r w:rsidRPr="009F6691">
        <w:rPr>
          <w:rFonts w:ascii="Arial" w:eastAsia="Times New Roman" w:hAnsi="Arial" w:cs="Arial"/>
          <w:color w:val="333333"/>
          <w:sz w:val="21"/>
          <w:szCs w:val="21"/>
          <w:lang w:val="en-US"/>
        </w:rPr>
        <w:t>ểu</w:t>
      </w:r>
      <w:r w:rsidRPr="009F6691">
        <w:rPr>
          <w:rFonts w:ascii="Arial" w:eastAsia="Times New Roman" w:hAnsi="Arial" w:cs="Arial"/>
          <w:color w:val="333333"/>
          <w:sz w:val="24"/>
          <w:szCs w:val="24"/>
          <w:lang w:val="en-US"/>
        </w:rPr>
        <w:t> h</w:t>
      </w:r>
      <w:r w:rsidRPr="009F6691">
        <w:rPr>
          <w:rFonts w:ascii="Arial" w:eastAsia="Times New Roman" w:hAnsi="Arial" w:cs="Arial"/>
          <w:color w:val="333333"/>
          <w:sz w:val="21"/>
          <w:szCs w:val="21"/>
          <w:lang w:val="en-US"/>
        </w:rPr>
        <w:t>ọc</w:t>
      </w:r>
      <w:r w:rsidRPr="009F6691">
        <w:rPr>
          <w:rFonts w:ascii="Arial" w:eastAsia="Times New Roman" w:hAnsi="Arial" w:cs="Arial"/>
          <w:color w:val="333333"/>
          <w:sz w:val="24"/>
          <w:szCs w:val="24"/>
          <w:lang w:val="en-US"/>
        </w:rPr>
        <w:t>, M</w:t>
      </w:r>
      <w:r w:rsidRPr="009F6691">
        <w:rPr>
          <w:rFonts w:ascii="Arial" w:eastAsia="Times New Roman" w:hAnsi="Arial" w:cs="Arial"/>
          <w:color w:val="333333"/>
          <w:sz w:val="21"/>
          <w:szCs w:val="21"/>
          <w:lang w:val="en-US"/>
        </w:rPr>
        <w:t>ầm</w:t>
      </w:r>
      <w:r w:rsidRPr="009F6691">
        <w:rPr>
          <w:rFonts w:ascii="Arial" w:eastAsia="Times New Roman" w:hAnsi="Arial" w:cs="Arial"/>
          <w:color w:val="333333"/>
          <w:sz w:val="24"/>
          <w:szCs w:val="24"/>
          <w:lang w:val="en-US"/>
        </w:rPr>
        <w:t> non và Trung tâm GDNN-G</w:t>
      </w:r>
      <w:r w:rsidRPr="009F6691">
        <w:rPr>
          <w:rFonts w:ascii="Arial" w:eastAsia="Times New Roman" w:hAnsi="Arial" w:cs="Arial"/>
          <w:color w:val="333333"/>
          <w:sz w:val="21"/>
          <w:szCs w:val="21"/>
          <w:lang w:val="en-US"/>
        </w:rPr>
        <w:t>D</w:t>
      </w:r>
      <w:r w:rsidRPr="009F6691">
        <w:rPr>
          <w:rFonts w:ascii="Arial" w:eastAsia="Times New Roman" w:hAnsi="Arial" w:cs="Arial"/>
          <w:color w:val="333333"/>
          <w:sz w:val="24"/>
          <w:szCs w:val="24"/>
          <w:lang w:val="en-US"/>
        </w:rPr>
        <w:t>T</w:t>
      </w:r>
      <w:r w:rsidRPr="009F6691">
        <w:rPr>
          <w:rFonts w:ascii="Arial" w:eastAsia="Times New Roman" w:hAnsi="Arial" w:cs="Arial"/>
          <w:color w:val="333333"/>
          <w:sz w:val="21"/>
          <w:szCs w:val="21"/>
          <w:lang w:val="en-US"/>
        </w:rPr>
        <w:t>X</w:t>
      </w:r>
      <w:r w:rsidRPr="009F6691">
        <w:rPr>
          <w:rFonts w:ascii="Arial" w:eastAsia="Times New Roman" w:hAnsi="Arial" w:cs="Arial"/>
          <w:color w:val="333333"/>
          <w:sz w:val="24"/>
          <w:szCs w:val="24"/>
          <w:lang w:val="en-US"/>
        </w:rPr>
        <w:t> được nghỉ học từ ngày 03/02/2020 đến hết ngày 09/02/2020. </w:t>
      </w:r>
    </w:p>
    <w:p w:rsidR="009F6691" w:rsidRPr="009F6691" w:rsidRDefault="009F6691" w:rsidP="009F6691">
      <w:pPr>
        <w:spacing w:after="0" w:line="240" w:lineRule="auto"/>
        <w:rPr>
          <w:rFonts w:ascii="Arial" w:eastAsia="Times New Roman" w:hAnsi="Arial" w:cs="Arial"/>
          <w:color w:val="333333"/>
          <w:sz w:val="24"/>
          <w:szCs w:val="24"/>
          <w:lang w:val="en-US"/>
        </w:rPr>
      </w:pPr>
      <w:r w:rsidRPr="009F6691">
        <w:rPr>
          <w:rFonts w:ascii="Arial" w:eastAsia="Times New Roman" w:hAnsi="Arial" w:cs="Arial"/>
          <w:color w:val="333333"/>
          <w:sz w:val="24"/>
          <w:szCs w:val="24"/>
          <w:lang w:val="en-US"/>
        </w:rPr>
        <w:t>Đề nghị các Phòng GDĐT, Thủ trưởng các cơ sở giáo dục thông báo kịp thời cho toàn thể HS và CMHS được biết.</w:t>
      </w:r>
    </w:p>
    <w:p w:rsidR="009F6691" w:rsidRPr="009F6691" w:rsidRDefault="009F6691" w:rsidP="009F6691">
      <w:pPr>
        <w:spacing w:after="150" w:line="240" w:lineRule="auto"/>
        <w:rPr>
          <w:rFonts w:ascii="Arial" w:eastAsia="Times New Roman" w:hAnsi="Arial" w:cs="Arial"/>
          <w:color w:val="333333"/>
          <w:sz w:val="21"/>
          <w:szCs w:val="21"/>
          <w:lang w:val="en-US"/>
        </w:rPr>
      </w:pPr>
      <w:r w:rsidRPr="009F6691">
        <w:rPr>
          <w:rFonts w:ascii="Arial" w:eastAsia="Times New Roman" w:hAnsi="Arial" w:cs="Arial"/>
          <w:color w:val="333333"/>
          <w:sz w:val="21"/>
          <w:szCs w:val="21"/>
          <w:lang w:val="en-US"/>
        </w:rPr>
        <w:t>Để phòng chống dịch viêm đường hô hấp cấp do chủng vi rút Corona mới, Sở GDĐT thông báo cho các trường THPT, THCS, TH, MN và Trung tâm GDNN được nghỉ học từ ngày 03/02/2020 đến hết ngày 09/02/2020.  Đề nghị các Phòng GDĐT, Thủ trưởng các cơ sở giáo dục thông báo kịp thời cho toàn thể HS và CMHS được biết.</w:t>
      </w:r>
    </w:p>
    <w:p w:rsidR="009F6691" w:rsidRPr="009F6691" w:rsidRDefault="009F6691" w:rsidP="009F6691">
      <w:pPr>
        <w:spacing w:after="0" w:line="240" w:lineRule="auto"/>
        <w:rPr>
          <w:rFonts w:ascii="Arial" w:eastAsia="Times New Roman" w:hAnsi="Arial" w:cs="Arial"/>
          <w:color w:val="222222"/>
          <w:sz w:val="24"/>
          <w:szCs w:val="24"/>
          <w:lang w:val="en-US"/>
        </w:rPr>
      </w:pPr>
      <w:r w:rsidRPr="009F6691">
        <w:rPr>
          <w:rFonts w:ascii="Arial" w:eastAsia="Times New Roman" w:hAnsi="Arial" w:cs="Arial"/>
          <w:color w:val="222222"/>
          <w:sz w:val="24"/>
          <w:szCs w:val="24"/>
          <w:lang w:val="en-US"/>
        </w:rPr>
        <w:t>PS:  Công văn chính thức sẽ gửi sau</w:t>
      </w:r>
    </w:p>
    <w:p w:rsidR="009F6691" w:rsidRPr="009F6691" w:rsidRDefault="009F6691" w:rsidP="009F6691">
      <w:pPr>
        <w:spacing w:after="0" w:line="240" w:lineRule="auto"/>
        <w:rPr>
          <w:rFonts w:ascii="Arial" w:eastAsia="Times New Roman" w:hAnsi="Arial" w:cs="Arial"/>
          <w:color w:val="222222"/>
          <w:sz w:val="24"/>
          <w:szCs w:val="24"/>
          <w:lang w:val="en-US"/>
        </w:rPr>
      </w:pPr>
      <w:r w:rsidRPr="009F6691">
        <w:rPr>
          <w:rFonts w:ascii="Arial" w:eastAsia="Times New Roman" w:hAnsi="Arial" w:cs="Arial"/>
          <w:color w:val="222222"/>
          <w:sz w:val="24"/>
          <w:szCs w:val="24"/>
          <w:lang w:val="en-US"/>
        </w:rPr>
        <w:t>-------------------------------------------------------</w:t>
      </w:r>
    </w:p>
    <w:p w:rsidR="009F6691" w:rsidRPr="009F6691" w:rsidRDefault="009F6691" w:rsidP="009F6691">
      <w:pPr>
        <w:spacing w:after="0" w:line="240" w:lineRule="auto"/>
        <w:rPr>
          <w:rFonts w:ascii="Arial" w:eastAsia="Times New Roman" w:hAnsi="Arial" w:cs="Arial"/>
          <w:color w:val="222222"/>
          <w:sz w:val="24"/>
          <w:szCs w:val="24"/>
          <w:lang w:val="en-US"/>
        </w:rPr>
      </w:pPr>
      <w:r w:rsidRPr="009F6691">
        <w:rPr>
          <w:rFonts w:ascii="Arial" w:eastAsia="Times New Roman" w:hAnsi="Arial" w:cs="Arial"/>
          <w:noProof/>
          <w:color w:val="222222"/>
          <w:sz w:val="24"/>
          <w:szCs w:val="24"/>
          <w:lang w:val="en-US"/>
        </w:rPr>
        <w:drawing>
          <wp:inline distT="0" distB="0" distL="0" distR="0" wp14:anchorId="09B75E6B" wp14:editId="5AADDD2D">
            <wp:extent cx="1955165" cy="574040"/>
            <wp:effectExtent l="0" t="0" r="6985" b="0"/>
            <wp:docPr id="5" name="Picture 5" descr="https://lh6.ggpht.com/_IAJ2rj3pr3A/TJHyNnXq0xI/AAAAAAAACUE/uRqGibV1qFk/My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gpht.com/_IAJ2rj3pr3A/TJHyNnXq0xI/AAAAAAAACUE/uRqGibV1qFk/MySig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165" cy="574040"/>
                    </a:xfrm>
                    <a:prstGeom prst="rect">
                      <a:avLst/>
                    </a:prstGeom>
                    <a:noFill/>
                    <a:ln>
                      <a:noFill/>
                    </a:ln>
                  </pic:spPr>
                </pic:pic>
              </a:graphicData>
            </a:graphic>
          </wp:inline>
        </w:drawing>
      </w:r>
    </w:p>
    <w:p w:rsidR="009F6691" w:rsidRPr="009F6691" w:rsidRDefault="009F6691" w:rsidP="009F6691">
      <w:pPr>
        <w:spacing w:after="0" w:line="240" w:lineRule="auto"/>
        <w:rPr>
          <w:rFonts w:ascii="Arial" w:eastAsia="Times New Roman" w:hAnsi="Arial" w:cs="Arial"/>
          <w:color w:val="222222"/>
          <w:sz w:val="24"/>
          <w:szCs w:val="24"/>
          <w:lang w:val="en-US"/>
        </w:rPr>
      </w:pPr>
      <w:r w:rsidRPr="009F6691">
        <w:rPr>
          <w:rFonts w:ascii="Arial" w:eastAsia="Times New Roman" w:hAnsi="Arial" w:cs="Arial"/>
          <w:color w:val="222222"/>
          <w:sz w:val="19"/>
          <w:szCs w:val="19"/>
          <w:shd w:val="clear" w:color="auto" w:fill="FFFFFF"/>
          <w:lang w:val="en-US"/>
        </w:rPr>
        <w:t>Phó chánh Văn phòng - Di động: 0912049087 - Cố định: 0243 9366522</w:t>
      </w:r>
    </w:p>
    <w:p w:rsidR="007716AE" w:rsidRDefault="007716AE">
      <w:bookmarkStart w:id="0" w:name="_GoBack"/>
      <w:bookmarkEnd w:id="0"/>
    </w:p>
    <w:sectPr w:rsidR="00771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91"/>
    <w:rsid w:val="007716AE"/>
    <w:rsid w:val="009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9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9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2497">
      <w:bodyDiv w:val="1"/>
      <w:marLeft w:val="0"/>
      <w:marRight w:val="0"/>
      <w:marTop w:val="0"/>
      <w:marBottom w:val="0"/>
      <w:divBdr>
        <w:top w:val="none" w:sz="0" w:space="0" w:color="auto"/>
        <w:left w:val="none" w:sz="0" w:space="0" w:color="auto"/>
        <w:bottom w:val="none" w:sz="0" w:space="0" w:color="auto"/>
        <w:right w:val="none" w:sz="0" w:space="0" w:color="auto"/>
      </w:divBdr>
      <w:divsChild>
        <w:div w:id="1995641161">
          <w:marLeft w:val="0"/>
          <w:marRight w:val="0"/>
          <w:marTop w:val="0"/>
          <w:marBottom w:val="0"/>
          <w:divBdr>
            <w:top w:val="none" w:sz="0" w:space="0" w:color="auto"/>
            <w:left w:val="none" w:sz="0" w:space="0" w:color="auto"/>
            <w:bottom w:val="none" w:sz="0" w:space="0" w:color="auto"/>
            <w:right w:val="none" w:sz="0" w:space="0" w:color="auto"/>
          </w:divBdr>
          <w:divsChild>
            <w:div w:id="738556082">
              <w:marLeft w:val="0"/>
              <w:marRight w:val="0"/>
              <w:marTop w:val="0"/>
              <w:marBottom w:val="0"/>
              <w:divBdr>
                <w:top w:val="none" w:sz="0" w:space="0" w:color="auto"/>
                <w:left w:val="none" w:sz="0" w:space="0" w:color="auto"/>
                <w:bottom w:val="none" w:sz="0" w:space="0" w:color="auto"/>
                <w:right w:val="none" w:sz="0" w:space="0" w:color="auto"/>
              </w:divBdr>
              <w:divsChild>
                <w:div w:id="786972784">
                  <w:marLeft w:val="0"/>
                  <w:marRight w:val="0"/>
                  <w:marTop w:val="0"/>
                  <w:marBottom w:val="0"/>
                  <w:divBdr>
                    <w:top w:val="none" w:sz="0" w:space="0" w:color="auto"/>
                    <w:left w:val="none" w:sz="0" w:space="0" w:color="auto"/>
                    <w:bottom w:val="none" w:sz="0" w:space="0" w:color="auto"/>
                    <w:right w:val="none" w:sz="0" w:space="0" w:color="auto"/>
                  </w:divBdr>
                  <w:divsChild>
                    <w:div w:id="135456926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652633031">
          <w:marLeft w:val="0"/>
          <w:marRight w:val="0"/>
          <w:marTop w:val="0"/>
          <w:marBottom w:val="0"/>
          <w:divBdr>
            <w:top w:val="none" w:sz="0" w:space="0" w:color="auto"/>
            <w:left w:val="none" w:sz="0" w:space="0" w:color="auto"/>
            <w:bottom w:val="none" w:sz="0" w:space="0" w:color="auto"/>
            <w:right w:val="none" w:sz="0" w:space="0" w:color="auto"/>
          </w:divBdr>
          <w:divsChild>
            <w:div w:id="1623002776">
              <w:marLeft w:val="0"/>
              <w:marRight w:val="0"/>
              <w:marTop w:val="0"/>
              <w:marBottom w:val="0"/>
              <w:divBdr>
                <w:top w:val="none" w:sz="0" w:space="0" w:color="auto"/>
                <w:left w:val="none" w:sz="0" w:space="0" w:color="auto"/>
                <w:bottom w:val="none" w:sz="0" w:space="0" w:color="auto"/>
                <w:right w:val="none" w:sz="0" w:space="0" w:color="auto"/>
              </w:divBdr>
              <w:divsChild>
                <w:div w:id="1302225829">
                  <w:marLeft w:val="0"/>
                  <w:marRight w:val="0"/>
                  <w:marTop w:val="0"/>
                  <w:marBottom w:val="0"/>
                  <w:divBdr>
                    <w:top w:val="none" w:sz="0" w:space="0" w:color="auto"/>
                    <w:left w:val="none" w:sz="0" w:space="0" w:color="auto"/>
                    <w:bottom w:val="none" w:sz="0" w:space="0" w:color="auto"/>
                    <w:right w:val="none" w:sz="0" w:space="0" w:color="auto"/>
                  </w:divBdr>
                  <w:divsChild>
                    <w:div w:id="706495011">
                      <w:marLeft w:val="0"/>
                      <w:marRight w:val="0"/>
                      <w:marTop w:val="0"/>
                      <w:marBottom w:val="0"/>
                      <w:divBdr>
                        <w:top w:val="none" w:sz="0" w:space="0" w:color="auto"/>
                        <w:left w:val="none" w:sz="0" w:space="0" w:color="auto"/>
                        <w:bottom w:val="none" w:sz="0" w:space="0" w:color="auto"/>
                        <w:right w:val="none" w:sz="0" w:space="0" w:color="auto"/>
                      </w:divBdr>
                      <w:divsChild>
                        <w:div w:id="1642881672">
                          <w:marLeft w:val="0"/>
                          <w:marRight w:val="0"/>
                          <w:marTop w:val="0"/>
                          <w:marBottom w:val="0"/>
                          <w:divBdr>
                            <w:top w:val="single" w:sz="2" w:space="0" w:color="EFEFEF"/>
                            <w:left w:val="none" w:sz="0" w:space="0" w:color="auto"/>
                            <w:bottom w:val="none" w:sz="0" w:space="0" w:color="auto"/>
                            <w:right w:val="none" w:sz="0" w:space="0" w:color="auto"/>
                          </w:divBdr>
                          <w:divsChild>
                            <w:div w:id="1359350013">
                              <w:marLeft w:val="0"/>
                              <w:marRight w:val="0"/>
                              <w:marTop w:val="0"/>
                              <w:marBottom w:val="0"/>
                              <w:divBdr>
                                <w:top w:val="none" w:sz="0" w:space="0" w:color="auto"/>
                                <w:left w:val="none" w:sz="0" w:space="0" w:color="auto"/>
                                <w:bottom w:val="none" w:sz="0" w:space="0" w:color="auto"/>
                                <w:right w:val="none" w:sz="0" w:space="0" w:color="auto"/>
                              </w:divBdr>
                              <w:divsChild>
                                <w:div w:id="169608668">
                                  <w:marLeft w:val="0"/>
                                  <w:marRight w:val="0"/>
                                  <w:marTop w:val="0"/>
                                  <w:marBottom w:val="0"/>
                                  <w:divBdr>
                                    <w:top w:val="none" w:sz="0" w:space="0" w:color="auto"/>
                                    <w:left w:val="none" w:sz="0" w:space="0" w:color="auto"/>
                                    <w:bottom w:val="none" w:sz="0" w:space="0" w:color="auto"/>
                                    <w:right w:val="none" w:sz="0" w:space="0" w:color="auto"/>
                                  </w:divBdr>
                                  <w:divsChild>
                                    <w:div w:id="1995572138">
                                      <w:marLeft w:val="0"/>
                                      <w:marRight w:val="0"/>
                                      <w:marTop w:val="0"/>
                                      <w:marBottom w:val="0"/>
                                      <w:divBdr>
                                        <w:top w:val="none" w:sz="0" w:space="0" w:color="auto"/>
                                        <w:left w:val="none" w:sz="0" w:space="0" w:color="auto"/>
                                        <w:bottom w:val="none" w:sz="0" w:space="0" w:color="auto"/>
                                        <w:right w:val="none" w:sz="0" w:space="0" w:color="auto"/>
                                      </w:divBdr>
                                      <w:divsChild>
                                        <w:div w:id="1505124548">
                                          <w:marLeft w:val="0"/>
                                          <w:marRight w:val="0"/>
                                          <w:marTop w:val="0"/>
                                          <w:marBottom w:val="0"/>
                                          <w:divBdr>
                                            <w:top w:val="none" w:sz="0" w:space="0" w:color="auto"/>
                                            <w:left w:val="none" w:sz="0" w:space="0" w:color="auto"/>
                                            <w:bottom w:val="none" w:sz="0" w:space="0" w:color="auto"/>
                                            <w:right w:val="none" w:sz="0" w:space="0" w:color="auto"/>
                                          </w:divBdr>
                                          <w:divsChild>
                                            <w:div w:id="1771126127">
                                              <w:marLeft w:val="0"/>
                                              <w:marRight w:val="0"/>
                                              <w:marTop w:val="0"/>
                                              <w:marBottom w:val="0"/>
                                              <w:divBdr>
                                                <w:top w:val="none" w:sz="0" w:space="0" w:color="auto"/>
                                                <w:left w:val="none" w:sz="0" w:space="0" w:color="auto"/>
                                                <w:bottom w:val="none" w:sz="0" w:space="0" w:color="auto"/>
                                                <w:right w:val="none" w:sz="0" w:space="0" w:color="auto"/>
                                              </w:divBdr>
                                              <w:divsChild>
                                                <w:div w:id="663243730">
                                                  <w:marLeft w:val="0"/>
                                                  <w:marRight w:val="0"/>
                                                  <w:marTop w:val="0"/>
                                                  <w:marBottom w:val="0"/>
                                                  <w:divBdr>
                                                    <w:top w:val="none" w:sz="0" w:space="0" w:color="auto"/>
                                                    <w:left w:val="none" w:sz="0" w:space="0" w:color="auto"/>
                                                    <w:bottom w:val="none" w:sz="0" w:space="0" w:color="auto"/>
                                                    <w:right w:val="none" w:sz="0" w:space="0" w:color="auto"/>
                                                  </w:divBdr>
                                                  <w:divsChild>
                                                    <w:div w:id="756026260">
                                                      <w:marLeft w:val="0"/>
                                                      <w:marRight w:val="0"/>
                                                      <w:marTop w:val="0"/>
                                                      <w:marBottom w:val="0"/>
                                                      <w:divBdr>
                                                        <w:top w:val="none" w:sz="0" w:space="0" w:color="auto"/>
                                                        <w:left w:val="none" w:sz="0" w:space="0" w:color="auto"/>
                                                        <w:bottom w:val="none" w:sz="0" w:space="0" w:color="auto"/>
                                                        <w:right w:val="none" w:sz="0" w:space="0" w:color="auto"/>
                                                      </w:divBdr>
                                                    </w:div>
                                                  </w:divsChild>
                                                </w:div>
                                                <w:div w:id="1730231256">
                                                  <w:marLeft w:val="0"/>
                                                  <w:marRight w:val="0"/>
                                                  <w:marTop w:val="0"/>
                                                  <w:marBottom w:val="0"/>
                                                  <w:divBdr>
                                                    <w:top w:val="none" w:sz="0" w:space="0" w:color="auto"/>
                                                    <w:left w:val="none" w:sz="0" w:space="0" w:color="auto"/>
                                                    <w:bottom w:val="none" w:sz="0" w:space="0" w:color="auto"/>
                                                    <w:right w:val="none" w:sz="0" w:space="0" w:color="auto"/>
                                                  </w:divBdr>
                                                  <w:divsChild>
                                                    <w:div w:id="1888252166">
                                                      <w:marLeft w:val="0"/>
                                                      <w:marRight w:val="0"/>
                                                      <w:marTop w:val="0"/>
                                                      <w:marBottom w:val="0"/>
                                                      <w:divBdr>
                                                        <w:top w:val="none" w:sz="0" w:space="0" w:color="auto"/>
                                                        <w:left w:val="none" w:sz="0" w:space="0" w:color="auto"/>
                                                        <w:bottom w:val="none" w:sz="0" w:space="0" w:color="auto"/>
                                                        <w:right w:val="none" w:sz="0" w:space="0" w:color="auto"/>
                                                      </w:divBdr>
                                                      <w:divsChild>
                                                        <w:div w:id="1960795153">
                                                          <w:marLeft w:val="0"/>
                                                          <w:marRight w:val="0"/>
                                                          <w:marTop w:val="0"/>
                                                          <w:marBottom w:val="0"/>
                                                          <w:divBdr>
                                                            <w:top w:val="none" w:sz="0" w:space="0" w:color="auto"/>
                                                            <w:left w:val="none" w:sz="0" w:space="0" w:color="auto"/>
                                                            <w:bottom w:val="none" w:sz="0" w:space="0" w:color="auto"/>
                                                            <w:right w:val="none" w:sz="0" w:space="0" w:color="auto"/>
                                                          </w:divBdr>
                                                        </w:div>
                                                        <w:div w:id="380515721">
                                                          <w:marLeft w:val="300"/>
                                                          <w:marRight w:val="0"/>
                                                          <w:marTop w:val="0"/>
                                                          <w:marBottom w:val="0"/>
                                                          <w:divBdr>
                                                            <w:top w:val="none" w:sz="0" w:space="0" w:color="auto"/>
                                                            <w:left w:val="none" w:sz="0" w:space="0" w:color="auto"/>
                                                            <w:bottom w:val="none" w:sz="0" w:space="0" w:color="auto"/>
                                                            <w:right w:val="none" w:sz="0" w:space="0" w:color="auto"/>
                                                          </w:divBdr>
                                                        </w:div>
                                                        <w:div w:id="1781336322">
                                                          <w:marLeft w:val="300"/>
                                                          <w:marRight w:val="0"/>
                                                          <w:marTop w:val="0"/>
                                                          <w:marBottom w:val="0"/>
                                                          <w:divBdr>
                                                            <w:top w:val="none" w:sz="0" w:space="0" w:color="auto"/>
                                                            <w:left w:val="none" w:sz="0" w:space="0" w:color="auto"/>
                                                            <w:bottom w:val="none" w:sz="0" w:space="0" w:color="auto"/>
                                                            <w:right w:val="none" w:sz="0" w:space="0" w:color="auto"/>
                                                          </w:divBdr>
                                                        </w:div>
                                                        <w:div w:id="665287822">
                                                          <w:marLeft w:val="0"/>
                                                          <w:marRight w:val="0"/>
                                                          <w:marTop w:val="0"/>
                                                          <w:marBottom w:val="0"/>
                                                          <w:divBdr>
                                                            <w:top w:val="none" w:sz="0" w:space="0" w:color="auto"/>
                                                            <w:left w:val="none" w:sz="0" w:space="0" w:color="auto"/>
                                                            <w:bottom w:val="none" w:sz="0" w:space="0" w:color="auto"/>
                                                            <w:right w:val="none" w:sz="0" w:space="0" w:color="auto"/>
                                                          </w:divBdr>
                                                        </w:div>
                                                        <w:div w:id="1995451566">
                                                          <w:marLeft w:val="60"/>
                                                          <w:marRight w:val="0"/>
                                                          <w:marTop w:val="0"/>
                                                          <w:marBottom w:val="0"/>
                                                          <w:divBdr>
                                                            <w:top w:val="none" w:sz="0" w:space="0" w:color="auto"/>
                                                            <w:left w:val="none" w:sz="0" w:space="0" w:color="auto"/>
                                                            <w:bottom w:val="none" w:sz="0" w:space="0" w:color="auto"/>
                                                            <w:right w:val="none" w:sz="0" w:space="0" w:color="auto"/>
                                                          </w:divBdr>
                                                        </w:div>
                                                      </w:divsChild>
                                                    </w:div>
                                                    <w:div w:id="1316764325">
                                                      <w:marLeft w:val="0"/>
                                                      <w:marRight w:val="0"/>
                                                      <w:marTop w:val="0"/>
                                                      <w:marBottom w:val="0"/>
                                                      <w:divBdr>
                                                        <w:top w:val="none" w:sz="0" w:space="0" w:color="auto"/>
                                                        <w:left w:val="none" w:sz="0" w:space="0" w:color="auto"/>
                                                        <w:bottom w:val="none" w:sz="0" w:space="0" w:color="auto"/>
                                                        <w:right w:val="none" w:sz="0" w:space="0" w:color="auto"/>
                                                      </w:divBdr>
                                                      <w:divsChild>
                                                        <w:div w:id="1608734434">
                                                          <w:marLeft w:val="0"/>
                                                          <w:marRight w:val="0"/>
                                                          <w:marTop w:val="120"/>
                                                          <w:marBottom w:val="0"/>
                                                          <w:divBdr>
                                                            <w:top w:val="none" w:sz="0" w:space="0" w:color="auto"/>
                                                            <w:left w:val="none" w:sz="0" w:space="0" w:color="auto"/>
                                                            <w:bottom w:val="none" w:sz="0" w:space="0" w:color="auto"/>
                                                            <w:right w:val="none" w:sz="0" w:space="0" w:color="auto"/>
                                                          </w:divBdr>
                                                          <w:divsChild>
                                                            <w:div w:id="58480985">
                                                              <w:marLeft w:val="0"/>
                                                              <w:marRight w:val="0"/>
                                                              <w:marTop w:val="0"/>
                                                              <w:marBottom w:val="0"/>
                                                              <w:divBdr>
                                                                <w:top w:val="none" w:sz="0" w:space="0" w:color="auto"/>
                                                                <w:left w:val="none" w:sz="0" w:space="0" w:color="auto"/>
                                                                <w:bottom w:val="none" w:sz="0" w:space="0" w:color="auto"/>
                                                                <w:right w:val="none" w:sz="0" w:space="0" w:color="auto"/>
                                                              </w:divBdr>
                                                              <w:divsChild>
                                                                <w:div w:id="1465394262">
                                                                  <w:marLeft w:val="0"/>
                                                                  <w:marRight w:val="0"/>
                                                                  <w:marTop w:val="0"/>
                                                                  <w:marBottom w:val="0"/>
                                                                  <w:divBdr>
                                                                    <w:top w:val="none" w:sz="0" w:space="0" w:color="auto"/>
                                                                    <w:left w:val="none" w:sz="0" w:space="0" w:color="auto"/>
                                                                    <w:bottom w:val="none" w:sz="0" w:space="0" w:color="auto"/>
                                                                    <w:right w:val="none" w:sz="0" w:space="0" w:color="auto"/>
                                                                  </w:divBdr>
                                                                  <w:divsChild>
                                                                    <w:div w:id="912935263">
                                                                      <w:marLeft w:val="0"/>
                                                                      <w:marRight w:val="0"/>
                                                                      <w:marTop w:val="0"/>
                                                                      <w:marBottom w:val="0"/>
                                                                      <w:divBdr>
                                                                        <w:top w:val="none" w:sz="0" w:space="0" w:color="auto"/>
                                                                        <w:left w:val="none" w:sz="0" w:space="0" w:color="auto"/>
                                                                        <w:bottom w:val="none" w:sz="0" w:space="0" w:color="auto"/>
                                                                        <w:right w:val="none" w:sz="0" w:space="0" w:color="auto"/>
                                                                      </w:divBdr>
                                                                      <w:divsChild>
                                                                        <w:div w:id="1635863448">
                                                                          <w:marLeft w:val="0"/>
                                                                          <w:marRight w:val="0"/>
                                                                          <w:marTop w:val="0"/>
                                                                          <w:marBottom w:val="0"/>
                                                                          <w:divBdr>
                                                                            <w:top w:val="none" w:sz="0" w:space="0" w:color="auto"/>
                                                                            <w:left w:val="none" w:sz="0" w:space="0" w:color="auto"/>
                                                                            <w:bottom w:val="none" w:sz="0" w:space="0" w:color="auto"/>
                                                                            <w:right w:val="none" w:sz="0" w:space="0" w:color="auto"/>
                                                                          </w:divBdr>
                                                                          <w:divsChild>
                                                                            <w:div w:id="1525249628">
                                                                              <w:marLeft w:val="0"/>
                                                                              <w:marRight w:val="0"/>
                                                                              <w:marTop w:val="0"/>
                                                                              <w:marBottom w:val="0"/>
                                                                              <w:divBdr>
                                                                                <w:top w:val="none" w:sz="0" w:space="0" w:color="auto"/>
                                                                                <w:left w:val="none" w:sz="0" w:space="0" w:color="auto"/>
                                                                                <w:bottom w:val="none" w:sz="0" w:space="0" w:color="auto"/>
                                                                                <w:right w:val="none" w:sz="0" w:space="0" w:color="auto"/>
                                                                              </w:divBdr>
                                                                              <w:divsChild>
                                                                                <w:div w:id="778065611">
                                                                                  <w:marLeft w:val="0"/>
                                                                                  <w:marRight w:val="0"/>
                                                                                  <w:marTop w:val="0"/>
                                                                                  <w:marBottom w:val="0"/>
                                                                                  <w:divBdr>
                                                                                    <w:top w:val="none" w:sz="0" w:space="0" w:color="auto"/>
                                                                                    <w:left w:val="none" w:sz="0" w:space="0" w:color="auto"/>
                                                                                    <w:bottom w:val="none" w:sz="0" w:space="0" w:color="auto"/>
                                                                                    <w:right w:val="none" w:sz="0" w:space="0" w:color="auto"/>
                                                                                  </w:divBdr>
                                                                                  <w:divsChild>
                                                                                    <w:div w:id="854467030">
                                                                                      <w:marLeft w:val="0"/>
                                                                                      <w:marRight w:val="0"/>
                                                                                      <w:marTop w:val="0"/>
                                                                                      <w:marBottom w:val="0"/>
                                                                                      <w:divBdr>
                                                                                        <w:top w:val="none" w:sz="0" w:space="0" w:color="auto"/>
                                                                                        <w:left w:val="none" w:sz="0" w:space="0" w:color="auto"/>
                                                                                        <w:bottom w:val="none" w:sz="0" w:space="0" w:color="auto"/>
                                                                                        <w:right w:val="none" w:sz="0" w:space="0" w:color="auto"/>
                                                                                      </w:divBdr>
                                                                                      <w:divsChild>
                                                                                        <w:div w:id="1081023167">
                                                                                          <w:marLeft w:val="0"/>
                                                                                          <w:marRight w:val="0"/>
                                                                                          <w:marTop w:val="0"/>
                                                                                          <w:marBottom w:val="0"/>
                                                                                          <w:divBdr>
                                                                                            <w:top w:val="none" w:sz="0" w:space="0" w:color="auto"/>
                                                                                            <w:left w:val="none" w:sz="0" w:space="0" w:color="auto"/>
                                                                                            <w:bottom w:val="none" w:sz="0" w:space="0" w:color="auto"/>
                                                                                            <w:right w:val="none" w:sz="0" w:space="0" w:color="auto"/>
                                                                                          </w:divBdr>
                                                                                          <w:divsChild>
                                                                                            <w:div w:id="1089231937">
                                                                                              <w:marLeft w:val="0"/>
                                                                                              <w:marRight w:val="0"/>
                                                                                              <w:marTop w:val="0"/>
                                                                                              <w:marBottom w:val="0"/>
                                                                                              <w:divBdr>
                                                                                                <w:top w:val="none" w:sz="0" w:space="0" w:color="auto"/>
                                                                                                <w:left w:val="none" w:sz="0" w:space="0" w:color="auto"/>
                                                                                                <w:bottom w:val="none" w:sz="0" w:space="0" w:color="auto"/>
                                                                                                <w:right w:val="none" w:sz="0" w:space="0" w:color="auto"/>
                                                                                              </w:divBdr>
                                                                                              <w:divsChild>
                                                                                                <w:div w:id="1350990288">
                                                                                                  <w:marLeft w:val="0"/>
                                                                                                  <w:marRight w:val="0"/>
                                                                                                  <w:marTop w:val="0"/>
                                                                                                  <w:marBottom w:val="0"/>
                                                                                                  <w:divBdr>
                                                                                                    <w:top w:val="none" w:sz="0" w:space="0" w:color="auto"/>
                                                                                                    <w:left w:val="none" w:sz="0" w:space="0" w:color="auto"/>
                                                                                                    <w:bottom w:val="none" w:sz="0" w:space="0" w:color="auto"/>
                                                                                                    <w:right w:val="none" w:sz="0" w:space="0" w:color="auto"/>
                                                                                                  </w:divBdr>
                                                                                                  <w:divsChild>
                                                                                                    <w:div w:id="2128743263">
                                                                                                      <w:marLeft w:val="0"/>
                                                                                                      <w:marRight w:val="0"/>
                                                                                                      <w:marTop w:val="0"/>
                                                                                                      <w:marBottom w:val="0"/>
                                                                                                      <w:divBdr>
                                                                                                        <w:top w:val="none" w:sz="0" w:space="0" w:color="auto"/>
                                                                                                        <w:left w:val="none" w:sz="0" w:space="0" w:color="auto"/>
                                                                                                        <w:bottom w:val="none" w:sz="0" w:space="0" w:color="auto"/>
                                                                                                        <w:right w:val="none" w:sz="0" w:space="0" w:color="auto"/>
                                                                                                      </w:divBdr>
                                                                                                      <w:divsChild>
                                                                                                        <w:div w:id="1310475415">
                                                                                                          <w:marLeft w:val="0"/>
                                                                                                          <w:marRight w:val="0"/>
                                                                                                          <w:marTop w:val="0"/>
                                                                                                          <w:marBottom w:val="0"/>
                                                                                                          <w:divBdr>
                                                                                                            <w:top w:val="none" w:sz="0" w:space="0" w:color="auto"/>
                                                                                                            <w:left w:val="none" w:sz="0" w:space="0" w:color="auto"/>
                                                                                                            <w:bottom w:val="none" w:sz="0" w:space="0" w:color="auto"/>
                                                                                                            <w:right w:val="none" w:sz="0" w:space="0" w:color="auto"/>
                                                                                                          </w:divBdr>
                                                                                                          <w:divsChild>
                                                                                                            <w:div w:id="1720934002">
                                                                                                              <w:marLeft w:val="0"/>
                                                                                                              <w:marRight w:val="0"/>
                                                                                                              <w:marTop w:val="0"/>
                                                                                                              <w:marBottom w:val="0"/>
                                                                                                              <w:divBdr>
                                                                                                                <w:top w:val="none" w:sz="0" w:space="0" w:color="auto"/>
                                                                                                                <w:left w:val="none" w:sz="0" w:space="0" w:color="auto"/>
                                                                                                                <w:bottom w:val="none" w:sz="0" w:space="0" w:color="auto"/>
                                                                                                                <w:right w:val="none" w:sz="0" w:space="0" w:color="auto"/>
                                                                                                              </w:divBdr>
                                                                                                              <w:divsChild>
                                                                                                                <w:div w:id="178390876">
                                                                                                                  <w:marLeft w:val="0"/>
                                                                                                                  <w:marRight w:val="0"/>
                                                                                                                  <w:marTop w:val="0"/>
                                                                                                                  <w:marBottom w:val="0"/>
                                                                                                                  <w:divBdr>
                                                                                                                    <w:top w:val="none" w:sz="0" w:space="0" w:color="auto"/>
                                                                                                                    <w:left w:val="none" w:sz="0" w:space="0" w:color="auto"/>
                                                                                                                    <w:bottom w:val="none" w:sz="0" w:space="0" w:color="auto"/>
                                                                                                                    <w:right w:val="none" w:sz="0" w:space="0" w:color="auto"/>
                                                                                                                  </w:divBdr>
                                                                                                                </w:div>
                                                                                                                <w:div w:id="1290551638">
                                                                                                                  <w:marLeft w:val="0"/>
                                                                                                                  <w:marRight w:val="0"/>
                                                                                                                  <w:marTop w:val="0"/>
                                                                                                                  <w:marBottom w:val="0"/>
                                                                                                                  <w:divBdr>
                                                                                                                    <w:top w:val="none" w:sz="0" w:space="0" w:color="auto"/>
                                                                                                                    <w:left w:val="none" w:sz="0" w:space="0" w:color="auto"/>
                                                                                                                    <w:bottom w:val="none" w:sz="0" w:space="0" w:color="auto"/>
                                                                                                                    <w:right w:val="none" w:sz="0" w:space="0" w:color="auto"/>
                                                                                                                  </w:divBdr>
                                                                                                                </w:div>
                                                                                                                <w:div w:id="562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2020-02-03T01:27:00Z</dcterms:created>
  <dcterms:modified xsi:type="dcterms:W3CDTF">2020-02-03T01:28:00Z</dcterms:modified>
</cp:coreProperties>
</file>